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94" w:rsidRDefault="003B4094" w:rsidP="003B4094"/>
    <w:p w:rsidR="003B4094" w:rsidRDefault="003B4094" w:rsidP="003B4094"/>
    <w:p w:rsidR="003B4094" w:rsidRDefault="003B4094" w:rsidP="003B4094"/>
    <w:p w:rsidR="003B4094" w:rsidRDefault="003B4094" w:rsidP="003B40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…….…………………, dnia  ………………...</w:t>
      </w: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pl-PL"/>
        </w:rPr>
        <w:t>OŚWIADCZENIE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>Ja, niżej podpisana(y) oświadczam, że nie byłam(em) skazana(</w:t>
      </w:r>
      <w:proofErr w:type="spellStart"/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>ny</w:t>
      </w:r>
      <w:proofErr w:type="spellEnd"/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 xml:space="preserve">) prawomocnym wyrokiem za umyślne przestępstwo lub umyślne przestępstwo skarbowe,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art. 6 ust. 3 pkt. 2 ustawy o pracownikach samorządowych z dnia 21 listopada 2008 r.(Dz. U. z 2019 r. poz. 1282). 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..........................................</w:t>
      </w:r>
    </w:p>
    <w:p w:rsidR="003B4094" w:rsidRDefault="003B4094" w:rsidP="003B4094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(czytelny podpis)</w:t>
      </w: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61" w:rsidRDefault="00D61D61">
      <w:bookmarkStart w:id="0" w:name="_GoBack"/>
      <w:bookmarkEnd w:id="0"/>
    </w:p>
    <w:sectPr w:rsidR="00D6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4"/>
    <w:rsid w:val="003B4094"/>
    <w:rsid w:val="00D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DAB4-5740-481A-92BC-F74E79E0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9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2019-09-17T11:34:00Z</dcterms:created>
  <dcterms:modified xsi:type="dcterms:W3CDTF">2019-09-17T11:34:00Z</dcterms:modified>
</cp:coreProperties>
</file>